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BC" w:rsidRPr="004149AE" w:rsidRDefault="004B4EBC" w:rsidP="004B4EBC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  <w:r w:rsidRPr="004149AE">
        <w:rPr>
          <w:rFonts w:asciiTheme="majorBidi" w:hAnsiTheme="majorBidi" w:cstheme="majorBidi"/>
          <w:b/>
          <w:sz w:val="36"/>
          <w:szCs w:val="36"/>
        </w:rPr>
        <w:t>EMP</w:t>
      </w:r>
    </w:p>
    <w:p w:rsidR="004B4EBC" w:rsidRPr="004149AE" w:rsidRDefault="004B4EBC" w:rsidP="004B4EBC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4149AE">
        <w:rPr>
          <w:rFonts w:asciiTheme="majorBidi" w:hAnsiTheme="majorBidi" w:cstheme="majorBidi"/>
          <w:b/>
          <w:sz w:val="32"/>
          <w:szCs w:val="32"/>
        </w:rPr>
        <w:t xml:space="preserve">Algorithmique &amp;Structures de données </w:t>
      </w:r>
    </w:p>
    <w:p w:rsidR="004B4EBC" w:rsidRPr="004149AE" w:rsidRDefault="004B4EBC" w:rsidP="002B5B0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Corrigé // </w:t>
      </w:r>
      <w:r w:rsidRPr="004149AE">
        <w:rPr>
          <w:rFonts w:asciiTheme="majorBidi" w:hAnsiTheme="majorBidi" w:cstheme="majorBidi"/>
          <w:b/>
          <w:sz w:val="28"/>
          <w:szCs w:val="28"/>
        </w:rPr>
        <w:t xml:space="preserve">Examen </w:t>
      </w:r>
      <w:r w:rsidR="002B5B00">
        <w:rPr>
          <w:rFonts w:asciiTheme="majorBidi" w:hAnsiTheme="majorBidi" w:cstheme="majorBidi"/>
          <w:b/>
          <w:sz w:val="28"/>
          <w:szCs w:val="28"/>
        </w:rPr>
        <w:t>2</w:t>
      </w:r>
      <w:r w:rsidRPr="004149AE">
        <w:rPr>
          <w:rFonts w:asciiTheme="majorBidi" w:hAnsiTheme="majorBidi" w:cstheme="majorBidi"/>
          <w:b/>
          <w:sz w:val="28"/>
          <w:szCs w:val="28"/>
        </w:rPr>
        <w:t xml:space="preserve">  // 201</w:t>
      </w:r>
      <w:r>
        <w:rPr>
          <w:rFonts w:asciiTheme="majorBidi" w:hAnsiTheme="majorBidi" w:cstheme="majorBidi"/>
          <w:b/>
          <w:sz w:val="28"/>
          <w:szCs w:val="28"/>
        </w:rPr>
        <w:t>3 2014</w:t>
      </w:r>
    </w:p>
    <w:p w:rsidR="004B4EBC" w:rsidRDefault="004B4EBC" w:rsidP="004B4EB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80"/>
          <w:sz w:val="38"/>
          <w:szCs w:val="38"/>
        </w:rPr>
      </w:pPr>
    </w:p>
    <w:p w:rsidR="001E59FC" w:rsidRPr="00440F5D" w:rsidRDefault="004B4EB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="001E59FC"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="001E59FC" w:rsidRPr="00440F5D">
        <w:rPr>
          <w:rFonts w:asciiTheme="majorBidi" w:hAnsiTheme="majorBidi" w:cstheme="majorBidi"/>
          <w:b/>
          <w:bCs/>
          <w:color w:val="000080"/>
        </w:rPr>
        <w:t>SOIT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F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FICHIER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r w:rsidRPr="00440F5D">
        <w:rPr>
          <w:rFonts w:asciiTheme="majorBidi" w:hAnsiTheme="majorBidi" w:cstheme="majorBidi"/>
          <w:b/>
          <w:bCs/>
          <w:color w:val="000080"/>
        </w:rPr>
        <w:t>VECTEUR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( 20 ) ,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</w:t>
      </w:r>
      <w:r w:rsidRPr="00440F5D">
        <w:rPr>
          <w:rFonts w:asciiTheme="majorBidi" w:hAnsiTheme="majorBidi" w:cstheme="majorBidi"/>
          <w:b/>
          <w:bCs/>
          <w:color w:val="000080"/>
        </w:rPr>
        <w:t>ENTETE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</w:t>
      </w:r>
      <w:r w:rsidRPr="00440F5D">
        <w:rPr>
          <w:rFonts w:asciiTheme="majorBidi" w:hAnsiTheme="majorBidi" w:cstheme="majorBidi"/>
          <w:b/>
          <w:bCs/>
          <w:color w:val="000080"/>
        </w:rPr>
        <w:t>BUFFER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Buf2 ;</w:t>
      </w:r>
    </w:p>
    <w:p w:rsidR="00BF6124" w:rsidRDefault="00BF6124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</w:p>
    <w:p w:rsidR="00BF6124" w:rsidRDefault="00BF6124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>
        <w:rPr>
          <w:rFonts w:asciiTheme="majorBidi" w:hAnsiTheme="majorBidi" w:cstheme="majorBidi"/>
          <w:b/>
          <w:bCs/>
          <w:color w:val="0000FF"/>
        </w:rPr>
        <w:t xml:space="preserve">    </w:t>
      </w:r>
      <w:proofErr w:type="gramStart"/>
      <w:r>
        <w:rPr>
          <w:rFonts w:asciiTheme="majorBidi" w:hAnsiTheme="majorBidi" w:cstheme="majorBidi"/>
          <w:b/>
          <w:bCs/>
          <w:color w:val="0000FF"/>
        </w:rPr>
        <w:t>{ Un</w:t>
      </w:r>
      <w:proofErr w:type="gramEnd"/>
      <w:r>
        <w:rPr>
          <w:rFonts w:asciiTheme="majorBidi" w:hAnsiTheme="majorBidi" w:cstheme="majorBidi"/>
          <w:b/>
          <w:bCs/>
          <w:color w:val="0000FF"/>
        </w:rPr>
        <w:t xml:space="preserve"> bloc du fichier contient </w:t>
      </w:r>
    </w:p>
    <w:p w:rsidR="00BF6124" w:rsidRDefault="00BF6124" w:rsidP="00BF61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>
        <w:rPr>
          <w:rFonts w:asciiTheme="majorBidi" w:hAnsiTheme="majorBidi" w:cstheme="majorBidi"/>
          <w:b/>
          <w:bCs/>
          <w:color w:val="0000FF"/>
        </w:rPr>
        <w:t xml:space="preserve">       Premier champ : nombre d’éléments dans le vecteur</w:t>
      </w:r>
    </w:p>
    <w:p w:rsidR="00BF6124" w:rsidRDefault="00BF6124" w:rsidP="00BF61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>
        <w:rPr>
          <w:rFonts w:asciiTheme="majorBidi" w:hAnsiTheme="majorBidi" w:cstheme="majorBidi"/>
          <w:b/>
          <w:bCs/>
          <w:color w:val="0000FF"/>
        </w:rPr>
        <w:t xml:space="preserve">       Deuxième champ : tableau de 20 entiers</w:t>
      </w:r>
    </w:p>
    <w:p w:rsidR="00BF6124" w:rsidRDefault="00BF6124" w:rsidP="00BF61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>
        <w:rPr>
          <w:rFonts w:asciiTheme="majorBidi" w:hAnsiTheme="majorBidi" w:cstheme="majorBidi"/>
          <w:b/>
          <w:bCs/>
          <w:color w:val="0000FF"/>
        </w:rPr>
        <w:t xml:space="preserve">       Troisième champ : Adresse du bloc suivant </w:t>
      </w:r>
    </w:p>
    <w:p w:rsidR="00BF6124" w:rsidRDefault="00BF6124" w:rsidP="00BF61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>
        <w:rPr>
          <w:rFonts w:asciiTheme="majorBidi" w:hAnsiTheme="majorBidi" w:cstheme="majorBidi"/>
          <w:b/>
          <w:bCs/>
          <w:color w:val="0000FF"/>
        </w:rPr>
        <w:t xml:space="preserve">    }</w:t>
      </w:r>
    </w:p>
    <w:p w:rsidR="00BF6124" w:rsidRDefault="00BF6124" w:rsidP="00BF61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>
        <w:rPr>
          <w:rFonts w:asciiTheme="majorBidi" w:hAnsiTheme="majorBidi" w:cstheme="majorBidi"/>
          <w:b/>
          <w:bCs/>
          <w:color w:val="0000FF"/>
        </w:rPr>
        <w:t xml:space="preserve">    {L’</w:t>
      </w:r>
      <w:proofErr w:type="spellStart"/>
      <w:r>
        <w:rPr>
          <w:rFonts w:asciiTheme="majorBidi" w:hAnsiTheme="majorBidi" w:cstheme="majorBidi"/>
          <w:b/>
          <w:bCs/>
          <w:color w:val="0000FF"/>
        </w:rPr>
        <w:t>entete</w:t>
      </w:r>
      <w:proofErr w:type="spellEnd"/>
      <w:r>
        <w:rPr>
          <w:rFonts w:asciiTheme="majorBidi" w:hAnsiTheme="majorBidi" w:cstheme="majorBidi"/>
          <w:b/>
          <w:bCs/>
          <w:color w:val="0000FF"/>
        </w:rPr>
        <w:t xml:space="preserve"> contient un entier qui désigne la </w:t>
      </w:r>
      <w:proofErr w:type="spellStart"/>
      <w:r>
        <w:rPr>
          <w:rFonts w:asciiTheme="majorBidi" w:hAnsiTheme="majorBidi" w:cstheme="majorBidi"/>
          <w:b/>
          <w:bCs/>
          <w:color w:val="0000FF"/>
        </w:rPr>
        <w:t>tete</w:t>
      </w:r>
      <w:proofErr w:type="spellEnd"/>
      <w:r>
        <w:rPr>
          <w:rFonts w:asciiTheme="majorBidi" w:hAnsiTheme="majorBidi" w:cstheme="majorBidi"/>
          <w:b/>
          <w:bCs/>
          <w:color w:val="0000FF"/>
        </w:rPr>
        <w:t xml:space="preserve"> du fichier (liste de blocs</w:t>
      </w:r>
      <w:proofErr w:type="gramStart"/>
      <w:r>
        <w:rPr>
          <w:rFonts w:asciiTheme="majorBidi" w:hAnsiTheme="majorBidi" w:cstheme="majorBidi"/>
          <w:b/>
          <w:bCs/>
          <w:color w:val="0000FF"/>
        </w:rPr>
        <w:t>) }</w:t>
      </w:r>
      <w:proofErr w:type="gramEnd"/>
    </w:p>
    <w:p w:rsidR="00BF6124" w:rsidRDefault="00BF6124" w:rsidP="00BF61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A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ARB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( 5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Inserer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Egal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FONCTION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r w:rsidRPr="00440F5D">
        <w:rPr>
          <w:rFonts w:asciiTheme="majorBidi" w:hAnsiTheme="majorBidi" w:cstheme="majorBidi"/>
          <w:b/>
          <w:bCs/>
          <w:color w:val="000080"/>
        </w:rPr>
        <w:t>BOOLEEN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Remplir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;</w:t>
      </w:r>
      <w:proofErr w:type="spellStart"/>
      <w:r w:rsidR="00BF6124">
        <w:rPr>
          <w:rFonts w:asciiTheme="majorBidi" w:hAnsiTheme="majorBidi" w:cstheme="majorBidi"/>
          <w:b/>
          <w:bCs/>
          <w:color w:val="0000FF"/>
        </w:rPr>
        <w:t>ur</w:t>
      </w:r>
      <w:proofErr w:type="spellEnd"/>
      <w:proofErr w:type="gram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Requete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Poids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FONCTION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Constr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Lister_arbre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Lister_fichier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Aerer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V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( 5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I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Ind_buf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L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Next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Nb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Nb_vecteurs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DEBUT</w:t>
      </w:r>
    </w:p>
    <w:p w:rsidR="00440F5D" w:rsidRPr="00440F5D" w:rsidRDefault="00440F5D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{</w:t>
      </w:r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>Construire un arbre de recherche binaire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 : principal}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Nb_vecteurs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30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5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20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A := </w:t>
      </w:r>
      <w:r w:rsidRPr="00440F5D">
        <w:rPr>
          <w:rFonts w:asciiTheme="majorBidi" w:hAnsiTheme="majorBidi" w:cstheme="majorBidi"/>
          <w:b/>
          <w:bCs/>
          <w:color w:val="000080"/>
        </w:rPr>
        <w:t>NIL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I :=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1 ,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Nb_vecteurs</w:t>
      </w:r>
      <w:proofErr w:type="spell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Remplir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V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Inserer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A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V )</w:t>
      </w:r>
    </w:p>
    <w:p w:rsidR="001E59FC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440F5D" w:rsidRPr="00440F5D" w:rsidRDefault="00440F5D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</w:p>
    <w:p w:rsidR="001E59FC" w:rsidRPr="00440F5D" w:rsidRDefault="001E59FC" w:rsidP="002943B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'</w:t>
      </w:r>
      <w:r w:rsidRPr="00440F5D">
        <w:rPr>
          <w:rFonts w:asciiTheme="majorBidi" w:hAnsiTheme="majorBidi" w:cstheme="majorBidi"/>
          <w:b/>
          <w:bCs/>
          <w:color w:val="8080FF"/>
        </w:rPr>
        <w:t>Parcours</w:t>
      </w:r>
      <w:proofErr w:type="gramEnd"/>
      <w:r w:rsidRPr="00440F5D">
        <w:rPr>
          <w:rFonts w:asciiTheme="majorBidi" w:hAnsiTheme="majorBidi" w:cstheme="majorBidi"/>
          <w:b/>
          <w:bCs/>
          <w:color w:val="8080FF"/>
        </w:rPr>
        <w:t xml:space="preserve"> d</w:t>
      </w:r>
      <w:r w:rsidR="002943BA">
        <w:rPr>
          <w:rFonts w:asciiTheme="majorBidi" w:hAnsiTheme="majorBidi" w:cstheme="majorBidi"/>
          <w:b/>
          <w:bCs/>
          <w:color w:val="8080FF"/>
        </w:rPr>
        <w:t>e l’’arbre</w:t>
      </w:r>
      <w:r w:rsidRPr="00440F5D">
        <w:rPr>
          <w:rFonts w:asciiTheme="majorBidi" w:hAnsiTheme="majorBidi" w:cstheme="majorBidi"/>
          <w:b/>
          <w:bCs/>
          <w:color w:val="8080FF"/>
        </w:rPr>
        <w:t>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Lister_arbre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A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'</w:t>
      </w:r>
      <w:proofErr w:type="spellStart"/>
      <w:r w:rsidRPr="00440F5D">
        <w:rPr>
          <w:rFonts w:asciiTheme="majorBidi" w:hAnsiTheme="majorBidi" w:cstheme="majorBidi"/>
          <w:b/>
          <w:bCs/>
          <w:color w:val="8080FF"/>
        </w:rPr>
        <w:t>Requete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8080FF"/>
        </w:rPr>
        <w:t xml:space="preserve"> ...'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Requete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A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500 , 3000 )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'</w:t>
      </w:r>
      <w:r w:rsidRPr="00440F5D">
        <w:rPr>
          <w:rFonts w:asciiTheme="majorBidi" w:hAnsiTheme="majorBidi" w:cstheme="majorBidi"/>
          <w:b/>
          <w:bCs/>
          <w:color w:val="8080FF"/>
        </w:rPr>
        <w:t>Construction</w:t>
      </w:r>
      <w:proofErr w:type="gramEnd"/>
      <w:r w:rsidRPr="00440F5D">
        <w:rPr>
          <w:rFonts w:asciiTheme="majorBidi" w:hAnsiTheme="majorBidi" w:cstheme="majorBidi"/>
          <w:b/>
          <w:bCs/>
          <w:color w:val="8080FF"/>
        </w:rPr>
        <w:t>...'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OUVRIR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'</w:t>
      </w:r>
      <w:r w:rsidRPr="00440F5D">
        <w:rPr>
          <w:rFonts w:asciiTheme="majorBidi" w:hAnsiTheme="majorBidi" w:cstheme="majorBidi"/>
          <w:b/>
          <w:bCs/>
          <w:color w:val="8080FF"/>
        </w:rPr>
        <w:t>lof.txt'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, '</w:t>
      </w:r>
      <w:r w:rsidRPr="00440F5D">
        <w:rPr>
          <w:rFonts w:asciiTheme="majorBidi" w:hAnsiTheme="majorBidi" w:cstheme="majorBidi"/>
          <w:b/>
          <w:bCs/>
          <w:color w:val="8080FF"/>
        </w:rPr>
        <w:t>N'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Ind_buf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0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lastRenderedPageBreak/>
        <w:t xml:space="preserve">       Nb := 0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L := </w:t>
      </w:r>
      <w:r w:rsidRPr="00440F5D">
        <w:rPr>
          <w:rFonts w:asciiTheme="majorBidi" w:hAnsiTheme="majorBidi" w:cstheme="majorBidi"/>
          <w:b/>
          <w:bCs/>
          <w:color w:val="000080"/>
        </w:rPr>
        <w:t>ALLOC_BLOC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AFF_ENTETE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1 , L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Constr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A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FERMER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'</w:t>
      </w:r>
      <w:r w:rsidRPr="00440F5D">
        <w:rPr>
          <w:rFonts w:asciiTheme="majorBidi" w:hAnsiTheme="majorBidi" w:cstheme="majorBidi"/>
          <w:b/>
          <w:bCs/>
          <w:color w:val="8080FF"/>
        </w:rPr>
        <w:t>Le</w:t>
      </w:r>
      <w:proofErr w:type="gramEnd"/>
      <w:r w:rsidRPr="00440F5D">
        <w:rPr>
          <w:rFonts w:asciiTheme="majorBidi" w:hAnsiTheme="majorBidi" w:cstheme="majorBidi"/>
          <w:b/>
          <w:bCs/>
          <w:color w:val="8080FF"/>
        </w:rPr>
        <w:t xml:space="preserve"> fichier : 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Lister_fichier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Aerer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( 3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'</w:t>
      </w:r>
      <w:r w:rsidRPr="00440F5D">
        <w:rPr>
          <w:rFonts w:asciiTheme="majorBidi" w:hAnsiTheme="majorBidi" w:cstheme="majorBidi"/>
          <w:b/>
          <w:bCs/>
          <w:color w:val="8080FF"/>
        </w:rPr>
        <w:t>Le</w:t>
      </w:r>
      <w:proofErr w:type="gramEnd"/>
      <w:r w:rsidRPr="00440F5D">
        <w:rPr>
          <w:rFonts w:asciiTheme="majorBidi" w:hAnsiTheme="majorBidi" w:cstheme="majorBidi"/>
          <w:b/>
          <w:bCs/>
          <w:color w:val="8080FF"/>
        </w:rPr>
        <w:t xml:space="preserve"> fichier </w:t>
      </w:r>
      <w:proofErr w:type="spellStart"/>
      <w:r w:rsidRPr="00440F5D">
        <w:rPr>
          <w:rFonts w:asciiTheme="majorBidi" w:hAnsiTheme="majorBidi" w:cstheme="majorBidi"/>
          <w:b/>
          <w:bCs/>
          <w:color w:val="8080FF"/>
        </w:rPr>
        <w:t>aeré</w:t>
      </w:r>
      <w:proofErr w:type="spellEnd"/>
      <w:r w:rsidRPr="00440F5D">
        <w:rPr>
          <w:rFonts w:asciiTheme="majorBidi" w:hAnsiTheme="majorBidi" w:cstheme="majorBidi"/>
          <w:b/>
          <w:bCs/>
          <w:color w:val="8080FF"/>
        </w:rPr>
        <w:t>: 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Lister_fichier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FIN</w:t>
      </w:r>
    </w:p>
    <w:p w:rsidR="00440F5D" w:rsidRPr="00440F5D" w:rsidRDefault="00440F5D" w:rsidP="00440F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{</w:t>
      </w:r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>Construire un arbre de recherche binaire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 : Insérer}</w:t>
      </w:r>
    </w:p>
    <w:p w:rsidR="00440F5D" w:rsidRPr="00440F5D" w:rsidRDefault="00440F5D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Inserer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A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V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SOIT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A ,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P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Prec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R </w:t>
      </w:r>
      <w:r w:rsidRPr="00440F5D">
        <w:rPr>
          <w:rFonts w:asciiTheme="majorBidi" w:hAnsiTheme="majorBidi" w:cstheme="majorBidi"/>
          <w:b/>
          <w:bCs/>
          <w:color w:val="000080"/>
        </w:rPr>
        <w:t>DES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ARB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( 5 )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V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( 5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Trouv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BOOLEEN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DEBUT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P := A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Trouv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</w:t>
      </w:r>
      <w:r w:rsidRPr="00440F5D">
        <w:rPr>
          <w:rFonts w:asciiTheme="majorBidi" w:hAnsiTheme="majorBidi" w:cstheme="majorBidi"/>
          <w:b/>
          <w:bCs/>
          <w:color w:val="000080"/>
        </w:rPr>
        <w:t>FAUX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Prec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</w:t>
      </w:r>
      <w:r w:rsidRPr="00440F5D">
        <w:rPr>
          <w:rFonts w:asciiTheme="majorBidi" w:hAnsiTheme="majorBidi" w:cstheme="majorBidi"/>
          <w:b/>
          <w:bCs/>
          <w:color w:val="000080"/>
        </w:rPr>
        <w:t>NIL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TQ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&lt;&gt; </w:t>
      </w:r>
      <w:r w:rsidRPr="00440F5D">
        <w:rPr>
          <w:rFonts w:asciiTheme="majorBidi" w:hAnsiTheme="majorBidi" w:cstheme="majorBidi"/>
          <w:b/>
          <w:bCs/>
          <w:color w:val="000080"/>
        </w:rPr>
        <w:t>NIL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</w:t>
      </w:r>
      <w:r w:rsidRPr="00440F5D">
        <w:rPr>
          <w:rFonts w:asciiTheme="majorBidi" w:hAnsiTheme="majorBidi" w:cstheme="majorBidi"/>
          <w:b/>
          <w:bCs/>
          <w:color w:val="000080"/>
        </w:rPr>
        <w:t>ET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NON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Trouv</w:t>
      </w:r>
      <w:proofErr w:type="spell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Poids ( V ) = Poids 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P ) ) ) </w:t>
      </w:r>
      <w:r w:rsidRPr="00440F5D">
        <w:rPr>
          <w:rFonts w:asciiTheme="majorBidi" w:hAnsiTheme="majorBidi" w:cstheme="majorBidi"/>
          <w:b/>
          <w:bCs/>
          <w:color w:val="000080"/>
        </w:rPr>
        <w:t>ET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NON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Egal ( V ,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P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Trouv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</w:t>
      </w:r>
      <w:r w:rsidRPr="00440F5D">
        <w:rPr>
          <w:rFonts w:asciiTheme="majorBidi" w:hAnsiTheme="majorBidi" w:cstheme="majorBidi"/>
          <w:b/>
          <w:bCs/>
          <w:color w:val="000080"/>
        </w:rPr>
        <w:t>VRAI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SINON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Prec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P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Poids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V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&lt; Poids 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P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    P := </w:t>
      </w:r>
      <w:r w:rsidRPr="00440F5D">
        <w:rPr>
          <w:rFonts w:asciiTheme="majorBidi" w:hAnsiTheme="majorBidi" w:cstheme="majorBidi"/>
          <w:b/>
          <w:bCs/>
          <w:color w:val="000080"/>
        </w:rPr>
        <w:t>FG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SINON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    P := </w:t>
      </w:r>
      <w:r w:rsidRPr="00440F5D">
        <w:rPr>
          <w:rFonts w:asciiTheme="majorBidi" w:hAnsiTheme="majorBidi" w:cstheme="majorBidi"/>
          <w:b/>
          <w:bCs/>
          <w:color w:val="000080"/>
        </w:rPr>
        <w:t>FD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FTQ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NON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Trouv</w:t>
      </w:r>
      <w:proofErr w:type="spell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CREERNOEUD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R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R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V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Prec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= </w:t>
      </w:r>
      <w:r w:rsidRPr="00440F5D">
        <w:rPr>
          <w:rFonts w:asciiTheme="majorBidi" w:hAnsiTheme="majorBidi" w:cstheme="majorBidi"/>
          <w:b/>
          <w:bCs/>
          <w:color w:val="000080"/>
        </w:rPr>
        <w:t>NIL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A := R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SINON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Poids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V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&lt; Poids 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Prec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AFF_FG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Prec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R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SINON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AFF_FD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Prec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R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</w:p>
    <w:p w:rsidR="001E59FC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FIN</w:t>
      </w:r>
    </w:p>
    <w:p w:rsidR="00440F5D" w:rsidRPr="00440F5D" w:rsidRDefault="00440F5D" w:rsidP="00440F5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>{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D</w:t>
      </w:r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>éterminer dans l’arbre tous les tableaux de poids compris entre deux poids P1 et P2 donnés}</w:t>
      </w:r>
    </w:p>
    <w:p w:rsidR="00440F5D" w:rsidRPr="00440F5D" w:rsidRDefault="00440F5D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Requete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A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P1 , P2 )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SOIT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lastRenderedPageBreak/>
        <w:t xml:space="preserve">       P </w:t>
      </w:r>
      <w:r w:rsidRPr="00440F5D">
        <w:rPr>
          <w:rFonts w:asciiTheme="majorBidi" w:hAnsiTheme="majorBidi" w:cstheme="majorBidi"/>
          <w:b/>
          <w:bCs/>
          <w:color w:val="000080"/>
        </w:rPr>
        <w:t>UNE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PILE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ARB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( 5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Pt ,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A : </w:t>
      </w:r>
      <w:r w:rsidRPr="00440F5D">
        <w:rPr>
          <w:rFonts w:asciiTheme="majorBidi" w:hAnsiTheme="majorBidi" w:cstheme="majorBidi"/>
          <w:b/>
          <w:bCs/>
          <w:color w:val="000080"/>
        </w:rPr>
        <w:t>ARB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( 5 )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Possible : </w:t>
      </w:r>
      <w:r w:rsidRPr="00440F5D">
        <w:rPr>
          <w:rFonts w:asciiTheme="majorBidi" w:hAnsiTheme="majorBidi" w:cstheme="majorBidi"/>
          <w:b/>
          <w:bCs/>
          <w:color w:val="000080"/>
        </w:rPr>
        <w:t>BOOLEEN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P1 ,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P2 : </w:t>
      </w:r>
      <w:r w:rsidRPr="00440F5D">
        <w:rPr>
          <w:rFonts w:asciiTheme="majorBidi" w:hAnsiTheme="majorBidi" w:cstheme="majorBidi"/>
          <w:b/>
          <w:bCs/>
          <w:color w:val="000080"/>
        </w:rPr>
        <w:t>ENTIERS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DEBUT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CREERPILE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Pt := A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Possible := </w:t>
      </w:r>
      <w:r w:rsidRPr="00440F5D">
        <w:rPr>
          <w:rFonts w:asciiTheme="majorBidi" w:hAnsiTheme="majorBidi" w:cstheme="majorBidi"/>
          <w:b/>
          <w:bCs/>
          <w:color w:val="000080"/>
        </w:rPr>
        <w:t>VRAI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TQ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Possible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TQ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Pt &lt;&gt; </w:t>
      </w:r>
      <w:r w:rsidRPr="00440F5D">
        <w:rPr>
          <w:rFonts w:asciiTheme="majorBidi" w:hAnsiTheme="majorBidi" w:cstheme="majorBidi"/>
          <w:b/>
          <w:bCs/>
          <w:color w:val="000080"/>
        </w:rPr>
        <w:t>NIL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: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EMPILER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Pt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Pt := </w:t>
      </w:r>
      <w:r w:rsidRPr="00440F5D">
        <w:rPr>
          <w:rFonts w:asciiTheme="majorBidi" w:hAnsiTheme="majorBidi" w:cstheme="majorBidi"/>
          <w:b/>
          <w:bCs/>
          <w:color w:val="000080"/>
        </w:rPr>
        <w:t>FG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Pt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FTQ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NON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PILEVIDE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DEPILER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Pt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Poids 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Pt ) ) &gt;= P1 ) </w:t>
      </w:r>
      <w:r w:rsidRPr="00440F5D">
        <w:rPr>
          <w:rFonts w:asciiTheme="majorBidi" w:hAnsiTheme="majorBidi" w:cstheme="majorBidi"/>
          <w:b/>
          <w:bCs/>
          <w:color w:val="000080"/>
        </w:rPr>
        <w:t>ET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Poids 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Pt ) ) &lt;= P2 )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( Pt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Pt := </w:t>
      </w:r>
      <w:r w:rsidRPr="00440F5D">
        <w:rPr>
          <w:rFonts w:asciiTheme="majorBidi" w:hAnsiTheme="majorBidi" w:cstheme="majorBidi"/>
          <w:b/>
          <w:bCs/>
          <w:color w:val="000080"/>
        </w:rPr>
        <w:t>FD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Pt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SINON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Possible := </w:t>
      </w:r>
      <w:r w:rsidRPr="00440F5D">
        <w:rPr>
          <w:rFonts w:asciiTheme="majorBidi" w:hAnsiTheme="majorBidi" w:cstheme="majorBidi"/>
          <w:b/>
          <w:bCs/>
          <w:color w:val="000080"/>
        </w:rPr>
        <w:t>FAUX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FTQ</w:t>
      </w:r>
    </w:p>
    <w:p w:rsidR="001E59FC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FIN</w:t>
      </w:r>
    </w:p>
    <w:p w:rsidR="00BF6124" w:rsidRPr="00440F5D" w:rsidRDefault="00BF6124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FONCTION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Poids </w:t>
      </w:r>
      <w:proofErr w:type="gram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( T</w:t>
      </w:r>
      <w:proofErr w:type="gram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) :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ENTIER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SOIT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T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UN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TABLEAU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proofErr w:type="gram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( 5</w:t>
      </w:r>
      <w:proofErr w:type="gram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)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I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UN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ENTIER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DEBUT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Poids := 0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POUR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I := </w:t>
      </w:r>
      <w:proofErr w:type="gram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1 ,</w:t>
      </w:r>
      <w:proofErr w:type="gram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proofErr w:type="spell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Taille_vecteur</w:t>
      </w:r>
      <w:proofErr w:type="spellEnd"/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    Poids := Poids +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ELEMENT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proofErr w:type="gram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( T</w:t>
      </w:r>
      <w:proofErr w:type="gram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[ I ] )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FPOUR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FIN</w:t>
      </w:r>
    </w:p>
    <w:p w:rsidR="00BF6124" w:rsidRDefault="00BF6124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FONCTION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Egal </w:t>
      </w:r>
      <w:proofErr w:type="gram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( T1</w:t>
      </w:r>
      <w:proofErr w:type="gram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, T2 ) :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BOOLEEN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SOIT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</w:t>
      </w:r>
      <w:proofErr w:type="gram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T1 ,</w:t>
      </w:r>
      <w:proofErr w:type="gram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T2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DES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TABLEAUX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( 5 )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I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UN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ENTIER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</w:t>
      </w:r>
      <w:proofErr w:type="spell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Trouv</w:t>
      </w:r>
      <w:proofErr w:type="spell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: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BOOLEEN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DEBUT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</w:t>
      </w:r>
      <w:proofErr w:type="spell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Trouv</w:t>
      </w:r>
      <w:proofErr w:type="spell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:=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FAUX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I := 1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TQ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proofErr w:type="gram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( I</w:t>
      </w:r>
      <w:proofErr w:type="gram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&lt;= </w:t>
      </w:r>
      <w:proofErr w:type="spell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Taille_vecteur</w:t>
      </w:r>
      <w:proofErr w:type="spell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)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ET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NON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proofErr w:type="spell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Trouv</w:t>
      </w:r>
      <w:proofErr w:type="spellEnd"/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 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SI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ELEMENT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proofErr w:type="gram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( T1</w:t>
      </w:r>
      <w:proofErr w:type="gram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[ I ] ) &lt;&gt;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ELEMENT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( T2 [ I ] )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        </w:t>
      </w:r>
      <w:proofErr w:type="spell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Trouv</w:t>
      </w:r>
      <w:proofErr w:type="spell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:=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VRAI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 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SINON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        I := I + 1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 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FSI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FTQ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    Egal :=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NON</w:t>
      </w: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</w:t>
      </w:r>
      <w:proofErr w:type="spellStart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>Trouv</w:t>
      </w:r>
      <w:proofErr w:type="spellEnd"/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;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lastRenderedPageBreak/>
        <w:t xml:space="preserve">      </w:t>
      </w:r>
    </w:p>
    <w:p w:rsidR="001E59FC" w:rsidRPr="00BF6124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FF"/>
        </w:rPr>
      </w:pPr>
      <w:r w:rsidRPr="00BF6124">
        <w:rPr>
          <w:rFonts w:asciiTheme="majorBidi" w:hAnsiTheme="majorBidi" w:cstheme="majorBidi"/>
          <w:b/>
          <w:bCs/>
          <w:i/>
          <w:iCs/>
          <w:color w:val="0000FF"/>
        </w:rPr>
        <w:t xml:space="preserve">   </w:t>
      </w:r>
      <w:r w:rsidRPr="00BF6124">
        <w:rPr>
          <w:rFonts w:asciiTheme="majorBidi" w:hAnsiTheme="majorBidi" w:cstheme="majorBidi"/>
          <w:b/>
          <w:bCs/>
          <w:i/>
          <w:iCs/>
          <w:color w:val="000080"/>
        </w:rPr>
        <w:t>FIN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Remplir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T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SOIT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T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( 5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I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DEBUT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I :=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1 ,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</w:t>
      </w:r>
      <w:proofErr w:type="spell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AFF_ELEMENT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T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[ I ] , </w:t>
      </w:r>
      <w:r w:rsidRPr="00440F5D">
        <w:rPr>
          <w:rFonts w:asciiTheme="majorBidi" w:hAnsiTheme="majorBidi" w:cstheme="majorBidi"/>
          <w:b/>
          <w:bCs/>
          <w:color w:val="000080"/>
        </w:rPr>
        <w:t>ALEANOMBRE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( 1000 )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FPOUR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FIN</w:t>
      </w:r>
    </w:p>
    <w:p w:rsidR="00440F5D" w:rsidRPr="00440F5D" w:rsidRDefault="00440F5D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</w:p>
    <w:p w:rsidR="00440F5D" w:rsidRPr="00440F5D" w:rsidRDefault="00440F5D" w:rsidP="00440F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>{</w:t>
      </w:r>
      <w:proofErr w:type="gramStart"/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>lister</w:t>
      </w:r>
      <w:proofErr w:type="gramEnd"/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les éléments de l’arbre ordonnés selon leurs poids}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Lister_arbre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A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SOIT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A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ARB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( 5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DEBUT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A &lt;&gt; </w:t>
      </w:r>
      <w:r w:rsidRPr="00440F5D">
        <w:rPr>
          <w:rFonts w:asciiTheme="majorBidi" w:hAnsiTheme="majorBidi" w:cstheme="majorBidi"/>
          <w:b/>
          <w:bCs/>
          <w:color w:val="000080"/>
        </w:rPr>
        <w:t>NIL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Lister_arbre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r w:rsidRPr="00440F5D">
        <w:rPr>
          <w:rFonts w:asciiTheme="majorBidi" w:hAnsiTheme="majorBidi" w:cstheme="majorBidi"/>
          <w:b/>
          <w:bCs/>
          <w:color w:val="000080"/>
        </w:rPr>
        <w:t>FG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( A )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A ) , '</w:t>
      </w:r>
      <w:r w:rsidRPr="00440F5D">
        <w:rPr>
          <w:rFonts w:asciiTheme="majorBidi" w:hAnsiTheme="majorBidi" w:cstheme="majorBidi"/>
          <w:b/>
          <w:bCs/>
          <w:color w:val="8080FF"/>
        </w:rPr>
        <w:t>Poids='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, Poids 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A ) )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Lister_arbre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r w:rsidRPr="00440F5D">
        <w:rPr>
          <w:rFonts w:asciiTheme="majorBidi" w:hAnsiTheme="majorBidi" w:cstheme="majorBidi"/>
          <w:b/>
          <w:bCs/>
          <w:color w:val="000080"/>
        </w:rPr>
        <w:t>FD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( A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</w:p>
    <w:p w:rsidR="001E59FC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FIN</w:t>
      </w:r>
    </w:p>
    <w:p w:rsidR="00440F5D" w:rsidRDefault="00440F5D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</w:p>
    <w:p w:rsidR="00440F5D" w:rsidRPr="00440F5D" w:rsidRDefault="00440F5D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  <w:proofErr w:type="gramStart"/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>{ Construire</w:t>
      </w:r>
      <w:proofErr w:type="gramEnd"/>
      <w:r w:rsidRPr="00440F5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un fichier LÔF }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Constr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A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SOIT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A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ARB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DE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TABLEAU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( 5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K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DEBUT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A &lt;&gt; </w:t>
      </w:r>
      <w:r w:rsidRPr="00440F5D">
        <w:rPr>
          <w:rFonts w:asciiTheme="majorBidi" w:hAnsiTheme="majorBidi" w:cstheme="majorBidi"/>
          <w:b/>
          <w:bCs/>
          <w:color w:val="000080"/>
        </w:rPr>
        <w:t>NIL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Constr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r w:rsidRPr="00440F5D">
        <w:rPr>
          <w:rFonts w:asciiTheme="majorBidi" w:hAnsiTheme="majorBidi" w:cstheme="majorBidi"/>
          <w:b/>
          <w:bCs/>
          <w:color w:val="000080"/>
        </w:rPr>
        <w:t>FG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( A )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Nb := Nb +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K :=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1 ,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</w:t>
      </w:r>
      <w:proofErr w:type="spell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Ind_buf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Ind_buf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+ 1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AFF_ELEMENT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r w:rsidRPr="00440F5D">
        <w:rPr>
          <w:rFonts w:asciiTheme="majorBidi" w:hAnsiTheme="majorBidi" w:cstheme="majorBidi"/>
          <w:b/>
          <w:bCs/>
          <w:color w:val="000080"/>
        </w:rPr>
        <w:t>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2 ) [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Ind_buf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] , </w:t>
      </w:r>
      <w:r w:rsidRPr="00440F5D">
        <w:rPr>
          <w:rFonts w:asciiTheme="majorBidi" w:hAnsiTheme="majorBidi" w:cstheme="majorBidi"/>
          <w:b/>
          <w:bCs/>
          <w:color w:val="000080"/>
        </w:rPr>
        <w:t>ELEMENT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r w:rsidRPr="00440F5D">
        <w:rPr>
          <w:rFonts w:asciiTheme="majorBidi" w:hAnsiTheme="majorBidi" w:cstheme="majorBidi"/>
          <w:b/>
          <w:bCs/>
          <w:color w:val="000080"/>
        </w:rPr>
        <w:t>INFO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A ) [ K ]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FPOUR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Ind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>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=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</w:t>
      </w:r>
      <w:r w:rsidRPr="00440F5D">
        <w:rPr>
          <w:rFonts w:asciiTheme="majorBidi" w:hAnsiTheme="majorBidi" w:cstheme="majorBidi"/>
          <w:b/>
          <w:bCs/>
          <w:color w:val="000080"/>
        </w:rPr>
        <w:t>OU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Nb =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*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Nb_vecteurs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1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Ind_buf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Nb =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*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Nb_vecteurs</w:t>
      </w:r>
      <w:proofErr w:type="spell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Next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- 1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SINON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Next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</w:t>
      </w:r>
      <w:r w:rsidRPr="00440F5D">
        <w:rPr>
          <w:rFonts w:asciiTheme="majorBidi" w:hAnsiTheme="majorBidi" w:cstheme="majorBidi"/>
          <w:b/>
          <w:bCs/>
          <w:color w:val="000080"/>
        </w:rPr>
        <w:t>ALLOC_BLOC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+ 1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3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Next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r w:rsidRPr="00440F5D">
        <w:rPr>
          <w:rFonts w:asciiTheme="majorBidi" w:hAnsiTheme="majorBidi" w:cstheme="majorBidi"/>
          <w:b/>
          <w:bCs/>
          <w:color w:val="000080"/>
        </w:rPr>
        <w:t>ECRIREDIR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L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L :=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Next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Ind_buf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0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APPEL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Constr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r w:rsidRPr="00440F5D">
        <w:rPr>
          <w:rFonts w:asciiTheme="majorBidi" w:hAnsiTheme="majorBidi" w:cstheme="majorBidi"/>
          <w:b/>
          <w:bCs/>
          <w:color w:val="000080"/>
        </w:rPr>
        <w:t>FD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( A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lastRenderedPageBreak/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FSI</w:t>
      </w:r>
    </w:p>
    <w:p w:rsidR="001E59FC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FIN</w:t>
      </w:r>
    </w:p>
    <w:p w:rsidR="00E84550" w:rsidRDefault="00E84550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0F5D" w:rsidRPr="00E84550" w:rsidRDefault="00E84550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  <w:r w:rsidRPr="00E8455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{Lister tous les éléments du </w:t>
      </w:r>
      <w:proofErr w:type="gramStart"/>
      <w:r w:rsidRPr="00E84550">
        <w:rPr>
          <w:rFonts w:asciiTheme="majorBidi" w:hAnsiTheme="majorBidi" w:cstheme="majorBidi"/>
          <w:b/>
          <w:bCs/>
          <w:color w:val="FF0000"/>
          <w:sz w:val="24"/>
          <w:szCs w:val="24"/>
        </w:rPr>
        <w:t>fichier }</w:t>
      </w:r>
      <w:proofErr w:type="gram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Lister_fichier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SOIT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L </w:t>
      </w:r>
      <w:r w:rsidRPr="00440F5D">
        <w:rPr>
          <w:rFonts w:asciiTheme="majorBidi" w:hAnsiTheme="majorBidi" w:cstheme="majorBidi"/>
          <w:b/>
          <w:bCs/>
          <w:color w:val="000080"/>
        </w:rPr>
        <w:t>UN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DEBUT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OUVRIR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'</w:t>
      </w:r>
      <w:r w:rsidRPr="00440F5D">
        <w:rPr>
          <w:rFonts w:asciiTheme="majorBidi" w:hAnsiTheme="majorBidi" w:cstheme="majorBidi"/>
          <w:b/>
          <w:bCs/>
          <w:color w:val="8080FF"/>
        </w:rPr>
        <w:t>lof.txt'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, '</w:t>
      </w:r>
      <w:r w:rsidRPr="00440F5D">
        <w:rPr>
          <w:rFonts w:asciiTheme="majorBidi" w:hAnsiTheme="majorBidi" w:cstheme="majorBidi"/>
          <w:b/>
          <w:bCs/>
          <w:color w:val="8080FF"/>
        </w:rPr>
        <w:t>A'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L := </w:t>
      </w:r>
      <w:r w:rsidRPr="00440F5D">
        <w:rPr>
          <w:rFonts w:asciiTheme="majorBidi" w:hAnsiTheme="majorBidi" w:cstheme="majorBidi"/>
          <w:b/>
          <w:bCs/>
          <w:color w:val="000080"/>
        </w:rPr>
        <w:t>ENTETE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1 )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TQ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L &lt;&gt; - 1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LIREDIR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L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'</w:t>
      </w:r>
      <w:r w:rsidRPr="00440F5D">
        <w:rPr>
          <w:rFonts w:asciiTheme="majorBidi" w:hAnsiTheme="majorBidi" w:cstheme="majorBidi"/>
          <w:b/>
          <w:bCs/>
          <w:color w:val="8080FF"/>
        </w:rPr>
        <w:t>Bloc</w:t>
      </w:r>
      <w:proofErr w:type="gramEnd"/>
      <w:r w:rsidRPr="00440F5D">
        <w:rPr>
          <w:rFonts w:asciiTheme="majorBidi" w:hAnsiTheme="majorBidi" w:cstheme="majorBidi"/>
          <w:b/>
          <w:bCs/>
          <w:color w:val="8080FF"/>
        </w:rPr>
        <w:t xml:space="preserve"> = 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, L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ECRIRE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L := </w:t>
      </w:r>
      <w:r w:rsidRPr="00440F5D">
        <w:rPr>
          <w:rFonts w:asciiTheme="majorBidi" w:hAnsiTheme="majorBidi" w:cstheme="majorBidi"/>
          <w:b/>
          <w:bCs/>
          <w:color w:val="000080"/>
        </w:rPr>
        <w:t>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3 )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FTQ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FERMER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</w:t>
      </w:r>
    </w:p>
    <w:p w:rsidR="001E59FC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FIN</w:t>
      </w:r>
    </w:p>
    <w:p w:rsidR="00E84550" w:rsidRPr="00E84550" w:rsidRDefault="00E84550" w:rsidP="00E84550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E84550">
        <w:rPr>
          <w:rFonts w:asciiTheme="majorBidi" w:hAnsiTheme="majorBidi" w:cstheme="majorBidi"/>
          <w:b/>
          <w:bCs/>
          <w:color w:val="FF0000"/>
          <w:sz w:val="24"/>
          <w:szCs w:val="24"/>
        </w:rPr>
        <w:t>{Algorithme d’aération des blocs M et M+1}</w:t>
      </w:r>
    </w:p>
    <w:p w:rsidR="00E84550" w:rsidRPr="00440F5D" w:rsidRDefault="00E84550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ACTION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Aerer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M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SOIT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I ,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K , N , M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Suivant_m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 </w:t>
      </w:r>
      <w:r w:rsidRPr="00440F5D">
        <w:rPr>
          <w:rFonts w:asciiTheme="majorBidi" w:hAnsiTheme="majorBidi" w:cstheme="majorBidi"/>
          <w:b/>
          <w:bCs/>
          <w:color w:val="000080"/>
        </w:rPr>
        <w:t>ENTIER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DEBUT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OUVRIR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'</w:t>
      </w:r>
      <w:r w:rsidRPr="00440F5D">
        <w:rPr>
          <w:rFonts w:asciiTheme="majorBidi" w:hAnsiTheme="majorBidi" w:cstheme="majorBidi"/>
          <w:b/>
          <w:bCs/>
          <w:color w:val="8080FF"/>
        </w:rPr>
        <w:t>lof.txt'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, '</w:t>
      </w:r>
      <w:r w:rsidRPr="00440F5D">
        <w:rPr>
          <w:rFonts w:asciiTheme="majorBidi" w:hAnsiTheme="majorBidi" w:cstheme="majorBidi"/>
          <w:b/>
          <w:bCs/>
          <w:color w:val="8080FF"/>
        </w:rPr>
        <w:t>A'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N := </w:t>
      </w:r>
      <w:r w:rsidRPr="00440F5D">
        <w:rPr>
          <w:rFonts w:asciiTheme="majorBidi" w:hAnsiTheme="majorBidi" w:cstheme="majorBidi"/>
          <w:b/>
          <w:bCs/>
          <w:color w:val="000080"/>
        </w:rPr>
        <w:t>ALLOC_BLOC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LIREDIR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M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Suivant_m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:= </w:t>
      </w:r>
      <w:r w:rsidRPr="00440F5D">
        <w:rPr>
          <w:rFonts w:asciiTheme="majorBidi" w:hAnsiTheme="majorBidi" w:cstheme="majorBidi"/>
          <w:b/>
          <w:bCs/>
          <w:color w:val="000080"/>
        </w:rPr>
        <w:t>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3 )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K := 0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I :=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( 2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*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/ 3 + 1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K := K + 1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AFF_ELEMENT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r w:rsidRPr="00440F5D">
        <w:rPr>
          <w:rFonts w:asciiTheme="majorBidi" w:hAnsiTheme="majorBidi" w:cstheme="majorBidi"/>
          <w:b/>
          <w:bCs/>
          <w:color w:val="000080"/>
        </w:rPr>
        <w:t>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Buf2 , 2 ) [ K ] , </w:t>
      </w:r>
      <w:r w:rsidRPr="00440F5D">
        <w:rPr>
          <w:rFonts w:asciiTheme="majorBidi" w:hAnsiTheme="majorBidi" w:cstheme="majorBidi"/>
          <w:b/>
          <w:bCs/>
          <w:color w:val="000080"/>
        </w:rPr>
        <w:t>ELEMENT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r w:rsidRPr="00440F5D">
        <w:rPr>
          <w:rFonts w:asciiTheme="majorBidi" w:hAnsiTheme="majorBidi" w:cstheme="majorBidi"/>
          <w:b/>
          <w:bCs/>
          <w:color w:val="000080"/>
        </w:rPr>
        <w:t>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2 ) [ I ]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Buf2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1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- ( 2 *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/ 3 )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1 , ( 2 *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/ 3 )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3 , N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ECRIREDIR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M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LIREDIR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Suivant_m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I :=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( 2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*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/ 3 + 1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K := K + 1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    </w:t>
      </w:r>
      <w:r w:rsidRPr="00440F5D">
        <w:rPr>
          <w:rFonts w:asciiTheme="majorBidi" w:hAnsiTheme="majorBidi" w:cstheme="majorBidi"/>
          <w:b/>
          <w:bCs/>
          <w:color w:val="000080"/>
        </w:rPr>
        <w:t>AFF_ELEMENT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r w:rsidRPr="00440F5D">
        <w:rPr>
          <w:rFonts w:asciiTheme="majorBidi" w:hAnsiTheme="majorBidi" w:cstheme="majorBidi"/>
          <w:b/>
          <w:bCs/>
          <w:color w:val="000080"/>
        </w:rPr>
        <w:t>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Buf2 , 2 ) [ K ] , </w:t>
      </w:r>
      <w:r w:rsidRPr="00440F5D">
        <w:rPr>
          <w:rFonts w:asciiTheme="majorBidi" w:hAnsiTheme="majorBidi" w:cstheme="majorBidi"/>
          <w:b/>
          <w:bCs/>
          <w:color w:val="000080"/>
        </w:rPr>
        <w:t>ELEMENT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r w:rsidRPr="00440F5D">
        <w:rPr>
          <w:rFonts w:asciiTheme="majorBidi" w:hAnsiTheme="majorBidi" w:cstheme="majorBidi"/>
          <w:b/>
          <w:bCs/>
          <w:color w:val="000080"/>
        </w:rPr>
        <w:t>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2 ) [ I ] ) )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FPOUR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Buf2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1 , 2 * 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- ( 2 *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/ 3 )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 xml:space="preserve">(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1 , ( 2 *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Taille_vecteur_buf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/ 3 )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ECRIREDIR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Buf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Suivant_m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Buf2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1 , K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AFF_STRUCT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Buf2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3 , </w:t>
      </w:r>
      <w:proofErr w:type="spellStart"/>
      <w:r w:rsidRPr="00440F5D">
        <w:rPr>
          <w:rFonts w:asciiTheme="majorBidi" w:hAnsiTheme="majorBidi" w:cstheme="majorBidi"/>
          <w:b/>
          <w:bCs/>
          <w:color w:val="0000FF"/>
        </w:rPr>
        <w:t>Suivant_m</w:t>
      </w:r>
      <w:proofErr w:type="spell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ECRIREDIR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, Buf2 , N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 </w:t>
      </w:r>
      <w:r w:rsidRPr="00440F5D">
        <w:rPr>
          <w:rFonts w:asciiTheme="majorBidi" w:hAnsiTheme="majorBidi" w:cstheme="majorBidi"/>
          <w:b/>
          <w:bCs/>
          <w:color w:val="000080"/>
        </w:rPr>
        <w:t>FERMER</w:t>
      </w:r>
      <w:r w:rsidRPr="00440F5D">
        <w:rPr>
          <w:rFonts w:asciiTheme="majorBidi" w:hAnsiTheme="majorBidi" w:cstheme="majorBidi"/>
          <w:b/>
          <w:bCs/>
          <w:color w:val="0000FF"/>
        </w:rPr>
        <w:t xml:space="preserve"> </w:t>
      </w:r>
      <w:proofErr w:type="gramStart"/>
      <w:r w:rsidRPr="00440F5D">
        <w:rPr>
          <w:rFonts w:asciiTheme="majorBidi" w:hAnsiTheme="majorBidi" w:cstheme="majorBidi"/>
          <w:b/>
          <w:bCs/>
          <w:color w:val="0000FF"/>
        </w:rPr>
        <w:t>( F</w:t>
      </w:r>
      <w:proofErr w:type="gramEnd"/>
      <w:r w:rsidRPr="00440F5D">
        <w:rPr>
          <w:rFonts w:asciiTheme="majorBidi" w:hAnsiTheme="majorBidi" w:cstheme="majorBidi"/>
          <w:b/>
          <w:bCs/>
          <w:color w:val="0000FF"/>
        </w:rPr>
        <w:t xml:space="preserve"> ) ;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   </w:t>
      </w:r>
    </w:p>
    <w:p w:rsidR="001E59FC" w:rsidRPr="00440F5D" w:rsidRDefault="001E59FC" w:rsidP="001E59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</w:rPr>
      </w:pPr>
      <w:r w:rsidRPr="00440F5D">
        <w:rPr>
          <w:rFonts w:asciiTheme="majorBidi" w:hAnsiTheme="majorBidi" w:cstheme="majorBidi"/>
          <w:b/>
          <w:bCs/>
          <w:color w:val="0000FF"/>
        </w:rPr>
        <w:t xml:space="preserve">   </w:t>
      </w:r>
      <w:r w:rsidRPr="00440F5D">
        <w:rPr>
          <w:rFonts w:asciiTheme="majorBidi" w:hAnsiTheme="majorBidi" w:cstheme="majorBidi"/>
          <w:b/>
          <w:bCs/>
          <w:color w:val="000080"/>
        </w:rPr>
        <w:t>FIN</w:t>
      </w:r>
    </w:p>
    <w:p w:rsidR="008D039A" w:rsidRDefault="008D039A" w:rsidP="001E59FC">
      <w:pPr>
        <w:autoSpaceDE w:val="0"/>
        <w:autoSpaceDN w:val="0"/>
        <w:adjustRightInd w:val="0"/>
        <w:spacing w:after="0" w:line="240" w:lineRule="auto"/>
      </w:pPr>
    </w:p>
    <w:p w:rsidR="00E84550" w:rsidRDefault="00E84550" w:rsidP="001E59FC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E84550">
        <w:rPr>
          <w:b/>
          <w:bCs/>
          <w:sz w:val="32"/>
          <w:szCs w:val="32"/>
        </w:rPr>
        <w:t>Trace :</w:t>
      </w:r>
    </w:p>
    <w:p w:rsidR="002943BA" w:rsidRPr="002943BA" w:rsidRDefault="002943BA" w:rsidP="001E5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 w:rsidRPr="002943BA">
        <w:rPr>
          <w:rFonts w:ascii="Courier New" w:hAnsi="Courier New" w:cs="Courier New"/>
          <w:b/>
          <w:bCs/>
          <w:color w:val="0000FF"/>
          <w:sz w:val="16"/>
          <w:szCs w:val="16"/>
        </w:rPr>
        <w:t>Construction…</w:t>
      </w:r>
    </w:p>
    <w:p w:rsidR="002B5B00" w:rsidRDefault="002943BA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>Parcours de l’arbre</w:t>
      </w:r>
      <w:r w:rsidR="002B5B00"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fichier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510  86  125  60  408  Poids= 1189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157  601  210  145  179  Poids= 1292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262  546  596  129  124  Poids= 1657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135  806  629  69  79  Poids= 1718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894  69  265  10  491  Poids= 1729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721  106  5  186  765  Poids= 1783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570  304  808  218  Poids= 1920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563  464  654  87  187  Poids= 1955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155  582  148  889  191  Poids= 1965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80  708  373  857  114  Poids= 2132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572  40  810  520  216  Poids= 2158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45  929  354  726  185  Poids= 2239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75  631  651  31  953  Poids= 2341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705  172  601  447  524  Poids= 2449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602  267  693  454  458  Poids= 2474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424  486  986  62  585  Poids= 2543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884  392  614  693  10  Poids= 2593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768  373  603  259  693  Poids= 2696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587  622  977  83  621  Poids= 2890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437  791  362  658  694  Poids= 2942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820  419  945  434  357  Poids= 2975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872  155  577  778  643  Poids= 3025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801  515  860  71  811  Poids= 3058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957  833  656  208  457  Poids= 3111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708  216  919  709  600  Poids= 3152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611  711  435  735  663  Poids= 3155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648  920  803  1  894  Poids= 3266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637  953  277  718  806  Poids= 3391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984  678  132  814  999  Poids= 3607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943  937  965  830  78  Poids= 3753  </w:t>
      </w:r>
    </w:p>
    <w:p w:rsidR="002B5B00" w:rsidRDefault="002943BA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>Requê</w:t>
      </w:r>
      <w:r w:rsidR="002B5B00"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te ...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510  86  125  60  408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157  601  210  145  179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262  546  596  129  124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135  806  629  69  79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894  69  265  10  491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721  106  5  186  765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20  570  304  808  218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563  464  654  87  187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155  582  148  889  191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80  708  373  857  114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572  40  810  520  216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45  929  354  726  185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75  631  651  31  953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705  172  601  447  524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602  267  693  454  458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424  486  986  62  585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884  392  614  693  10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768  373  603  259  693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587  622  977  83  621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437  791  362  658  694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820  419  945  434  357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Construction...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Le fichier :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20  510  86  125  60  408  157  601  210  145  179  262  546  596  129  124  135  806  629  69  79  2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2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20  894  69  265  10  491  721  106  5  186  765  20  570  304  808  218  563  464  654  87  187  3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20  155  582  148  889  191  80  708  373  857  114  572  40  810  520  216  45  929  354  726  185  4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20  75  631  651  31  953  705  172  601  447  524  602  267  693  454  458  424  486  986  62  585  5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20  884  392  614  693  10  768  373  603  259  693  587  622  977  83  621  437  791  362  658  694  6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6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lastRenderedPageBreak/>
        <w:t xml:space="preserve">20  820  419  945  434  357  872  155  577  778  643  801  515  860  71  811  957  833  656  208  457  7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7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20  708  216  919  709  600  611  711  435  735  663  648  920  803  1  894  637  953  277  718  806  8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10  984  678  132  814  999  943  937  965  830  78  648  920  803  1  894  637  953  277  718  806  -1  </w:t>
      </w:r>
    </w:p>
    <w:p w:rsidR="002B5B00" w:rsidRDefault="002943BA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>Le fichier aé</w:t>
      </w:r>
      <w:r w:rsidR="002B5B00"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ré: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20  510  86  125  60  408  157  601  210  145  179  262  546  596  129  124  135  806  629  69  79  2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2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20  894  69  265  10  491  721  106  5  186  765  20  570  304  808  218  563  464  654  87  187  3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3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13  155  582  148  889  191  80  708  373  857  114  572  40  810  520  216  45  929  354  726  185  9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9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14  520  216  45  929  354  726  185  454  458  424  486  986  62  585  0 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0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0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0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0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0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 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4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13  75  631  651  31  953  705  172  601  447  524  602  267  693  454  458  424  486  986  62  585  5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5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20  884  392  614  693  10  768  373  603  259  693  587  622  977  83  621  437  791  362  658  694  6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6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20  820  419  945  434  357  872  155  577  778  643  801  515  860  71  811  957  833  656  208  457  7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7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20  708  216  919  709  600  611  711  435  735  663  648  920  803  1  894  637  953  277  718  806  8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Bloc =  8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10  984  678  132  814  999  943  937  965  830  78  648  920  803  1  894  637  953  277  718  806  -1  </w:t>
      </w:r>
    </w:p>
    <w:p w:rsidR="002B5B00" w:rsidRDefault="002B5B00" w:rsidP="002B5B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16"/>
          <w:szCs w:val="16"/>
        </w:rPr>
      </w:pPr>
    </w:p>
    <w:p w:rsidR="002B5B00" w:rsidRDefault="002B5B00" w:rsidP="001E59FC">
      <w:pPr>
        <w:autoSpaceDE w:val="0"/>
        <w:autoSpaceDN w:val="0"/>
        <w:adjustRightInd w:val="0"/>
        <w:spacing w:after="0" w:line="240" w:lineRule="auto"/>
      </w:pPr>
    </w:p>
    <w:p w:rsidR="00E84550" w:rsidRPr="00E84550" w:rsidRDefault="00E84550" w:rsidP="00E84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Machines_abstraites"/>
      <w:r w:rsidRPr="00E84550">
        <w:rPr>
          <w:rFonts w:ascii="Times New Roman" w:eastAsia="Times New Roman" w:hAnsi="Times New Roman" w:cs="Times New Roman"/>
          <w:b/>
          <w:bCs/>
          <w:color w:val="800080"/>
          <w:sz w:val="48"/>
          <w:lang w:eastAsia="fr-FR"/>
        </w:rPr>
        <w:t>Machines abstraites</w:t>
      </w:r>
      <w:bookmarkEnd w:id="0"/>
      <w:r w:rsidRPr="00E84550">
        <w:rPr>
          <w:rFonts w:ascii="Times New Roman" w:eastAsia="Times New Roman" w:hAnsi="Times New Roman" w:cs="Times New Roman"/>
          <w:b/>
          <w:bCs/>
          <w:color w:val="800080"/>
          <w:sz w:val="48"/>
          <w:lang w:eastAsia="fr-FR"/>
        </w:rPr>
        <w:t xml:space="preserve"> </w:t>
      </w:r>
    </w:p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E845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84550" w:rsidRPr="00E84550" w:rsidRDefault="00E84550" w:rsidP="00901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</w:pPr>
      <w:bookmarkStart w:id="1" w:name="Vecteurs"/>
      <w:r w:rsidRPr="00E84550">
        <w:rPr>
          <w:rFonts w:ascii="Times New Roman" w:eastAsia="Times New Roman" w:hAnsi="Times New Roman" w:cs="Times New Roman"/>
          <w:b/>
          <w:bCs/>
          <w:color w:val="000080"/>
          <w:sz w:val="27"/>
          <w:lang w:eastAsia="fr-FR"/>
        </w:rPr>
        <w:t>Vecteurs</w:t>
      </w:r>
      <w:bookmarkEnd w:id="1"/>
      <w:r w:rsidRPr="00E8455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fr-FR"/>
        </w:rPr>
        <w:t>                                                                                          </w:t>
      </w:r>
      <w:r w:rsidRPr="00E84550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 xml:space="preserve"> </w:t>
      </w:r>
    </w:p>
    <w:p w:rsidR="00E84550" w:rsidRPr="00E84550" w:rsidRDefault="00E84550" w:rsidP="0090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Définition : Un vecteur de dimension N peut être vu comme une application de l’ensemble I= [1, Max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1</w:t>
      </w:r>
      <w:proofErr w:type="gram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]X</w:t>
      </w:r>
      <w:proofErr w:type="gram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[1, Max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2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].....X[1,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Max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N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vers un ensemble de valeurs. Un vecteur est donc un ensemble de couples (indice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1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a), (indice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2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b), ....., (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indice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N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e) dont les premiers éléments sont appelés les indices et appartiennent à l’ensemble I. Une machine simple sur les vecteurs consiste à agir uniquement sur un élément, c’est à dire le consulter ou le modifier. </w:t>
      </w:r>
    </w:p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Opérations 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E84550" w:rsidRPr="00E84550" w:rsidTr="00E8455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ELEMENT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T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[i, j, ...] ) : Accès à l'élément T[i, j, ...] du vecteur T.</w:t>
            </w:r>
          </w:p>
          <w:p w:rsidR="00E84550" w:rsidRPr="00E84550" w:rsidRDefault="00E84550" w:rsidP="0090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AFF_ELEMENT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T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[i, j, ...], Val ) : Affecter à l'élément T[i, j, ...] la valeur Val.</w:t>
            </w:r>
          </w:p>
        </w:tc>
      </w:tr>
    </w:tbl>
    <w:p w:rsidR="00E84550" w:rsidRPr="00E84550" w:rsidRDefault="00E84550" w:rsidP="009017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</w:pPr>
      <w:bookmarkStart w:id="2" w:name="Arbres_de_recherche_binaire"/>
      <w:r w:rsidRPr="00E84550">
        <w:rPr>
          <w:rFonts w:ascii="Times New Roman" w:eastAsia="Times New Roman" w:hAnsi="Times New Roman" w:cs="Times New Roman"/>
          <w:b/>
          <w:bCs/>
          <w:color w:val="000080"/>
          <w:sz w:val="27"/>
          <w:lang w:eastAsia="fr-FR"/>
        </w:rPr>
        <w:t>Arbres de recherche binaire</w:t>
      </w:r>
      <w:bookmarkEnd w:id="2"/>
      <w:r w:rsidRPr="00E84550">
        <w:rPr>
          <w:rFonts w:ascii="Times New Roman" w:eastAsia="Times New Roman" w:hAnsi="Times New Roman" w:cs="Times New Roman"/>
          <w:b/>
          <w:bCs/>
          <w:color w:val="000080"/>
          <w:sz w:val="27"/>
          <w:lang w:eastAsia="fr-FR"/>
        </w:rPr>
        <w:t xml:space="preserve">  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E8455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fr-FR"/>
        </w:rPr>
        <w:t xml:space="preserve"> </w:t>
      </w:r>
    </w:p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Définition : Un arbre de recherche binaire permet de représenter un ensemble de données muni d’une relation d’ordre. Toutes les données se trouvant dans le sous arbre 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gauche de tout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avec l’information x sont inférieures à x, toutes les données se trouvant dans le sous arbre droit de tout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avec l’information x sont supérieures à x. Comme c’est une structure de données dynamique (composé d’un ensemble de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noeuds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formant un graphe dans lequel tout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au plus un prédécesseur et au plus deux </w:t>
      </w:r>
      <w:proofErr w:type="gram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successeurs )</w:t>
      </w:r>
      <w:proofErr w:type="gram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une machine consiste à fournir des opérations pour faire l’allocation dynamique, des opérations pour remplir un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des opérations pour consulter un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Intuitivement, un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est composé de 3 champs : l’information et deux champs adresses fournissant les fils gauche et droit. . La machine agit uniquement au niveau du 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Opérations 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E84550" w:rsidRPr="00E84550" w:rsidTr="00E8455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CREERNOEUD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Val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) : Créer un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avec l'information Val et retourne l'adresse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Les autres champs sont à NIL.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LIBERERNOEUD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P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) :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Libèrer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le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d'adresse P.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FG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P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) : Accès au champ Fils gauche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référencé par P.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FD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P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) : Accès au champ Fils droit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référencé par P.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PERE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P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) : Accès au champ Père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référencé par P.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INFO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P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) : Accès au champ Info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référencé par P.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AFF_FG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P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Q ) : Affecter au champ Fils gauche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référencé par p, l'adresse Q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AFF_FD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P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Q ) : Affecter au champ Fils droit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référencé par p, l'adresse Q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AFF_PERE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P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Q ) : Affecter au champ Père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référencé par p, l'adresse Q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AFF_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INFO(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P, Val ) : Affecter au champ Info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noeud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référencé par p, la valeur Val</w:t>
            </w:r>
          </w:p>
        </w:tc>
      </w:tr>
    </w:tbl>
    <w:p w:rsidR="00E84550" w:rsidRPr="00E84550" w:rsidRDefault="00E84550" w:rsidP="009017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</w:pPr>
      <w:bookmarkStart w:id="3" w:name="Structures"/>
      <w:r w:rsidRPr="00E84550">
        <w:rPr>
          <w:rFonts w:ascii="Times New Roman" w:eastAsia="Times New Roman" w:hAnsi="Times New Roman" w:cs="Times New Roman"/>
          <w:b/>
          <w:bCs/>
          <w:color w:val="000080"/>
          <w:sz w:val="27"/>
          <w:lang w:eastAsia="fr-FR"/>
        </w:rPr>
        <w:t>Structures</w:t>
      </w:r>
      <w:bookmarkEnd w:id="3"/>
      <w:r w:rsidRPr="00E8455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fr-FR"/>
        </w:rPr>
        <w:t>                                           </w:t>
      </w:r>
      <w:r w:rsidRPr="00E84550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 xml:space="preserve"> </w:t>
      </w:r>
    </w:p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Définition : une structure est un ensemble d’éléments hétérogènes. Un élément d’une structure peut être un scalaire ou un vecteur à une dimension de scalaires. Une machine simple sur les structures cons</w:t>
      </w:r>
      <w:r w:rsidR="00903C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iste à récupérer </w:t>
      </w:r>
      <w:proofErr w:type="gramStart"/>
      <w:r w:rsidR="00903C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i-</w:t>
      </w:r>
      <w:proofErr w:type="spellStart"/>
      <w:r w:rsidR="00903C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ème</w:t>
      </w:r>
      <w:proofErr w:type="spellEnd"/>
      <w:proofErr w:type="gramEnd"/>
      <w:r w:rsidR="00903C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champ</w:t>
      </w: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ou d’affecter une valeur dans son i-</w:t>
      </w:r>
      <w:proofErr w:type="spell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ème</w:t>
      </w:r>
      <w:proofErr w:type="spell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champ.</w:t>
      </w:r>
    </w:p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Opérations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E84550" w:rsidRPr="00E84550" w:rsidTr="00E8455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STRUCT(S, i) : accès au i-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ème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champs.</w:t>
            </w:r>
          </w:p>
          <w:p w:rsidR="00E84550" w:rsidRPr="00E84550" w:rsidRDefault="00E84550" w:rsidP="00901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AFF_STRUCT(S, i, Val) : affecter la valeur val au i-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ème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champ.</w:t>
            </w:r>
          </w:p>
        </w:tc>
      </w:tr>
    </w:tbl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 </w:t>
      </w:r>
    </w:p>
    <w:p w:rsidR="00E84550" w:rsidRPr="00E84550" w:rsidRDefault="00E84550" w:rsidP="009017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</w:pPr>
      <w:bookmarkStart w:id="4" w:name="Fichiers"/>
      <w:r w:rsidRPr="00E84550">
        <w:rPr>
          <w:rFonts w:ascii="Times New Roman" w:eastAsia="Times New Roman" w:hAnsi="Times New Roman" w:cs="Times New Roman"/>
          <w:b/>
          <w:bCs/>
          <w:color w:val="000080"/>
          <w:sz w:val="27"/>
          <w:lang w:eastAsia="fr-FR"/>
        </w:rPr>
        <w:lastRenderedPageBreak/>
        <w:t>Fichiers</w:t>
      </w:r>
      <w:bookmarkEnd w:id="4"/>
      <w:r w:rsidR="009017BA">
        <w:rPr>
          <w:rFonts w:ascii="Times New Roman" w:eastAsia="Times New Roman" w:hAnsi="Times New Roman" w:cs="Times New Roman"/>
          <w:b/>
          <w:bCs/>
          <w:color w:val="000080"/>
          <w:sz w:val="27"/>
          <w:lang w:eastAsia="fr-FR"/>
        </w:rPr>
        <w:t xml:space="preserve"> </w:t>
      </w:r>
    </w:p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Définition : un fichier est ensemble de structures, généralement rangées sur le disque. Les structures peuvent être des </w:t>
      </w:r>
      <w:proofErr w:type="gramStart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articles(</w:t>
      </w:r>
      <w:proofErr w:type="gramEnd"/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niveau utilisateur) ou des blocs(niveau concepteur). Le fichier renferme une structure particulière (entête) nécessaire pour la conception de structures de fichiers. Une machine abstraite sur les fichiers consiste à fournir des opérations permettant de faire l’accès séquentiel et l’accès direct.</w:t>
      </w:r>
    </w:p>
    <w:p w:rsidR="00E84550" w:rsidRPr="00E84550" w:rsidRDefault="00E84550" w:rsidP="00E84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45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Opérations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E84550" w:rsidRPr="00E84550" w:rsidTr="00E8455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OUVRIR 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Fphysique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Mode) : ouvrir le fichier logique et l’associer au fichier physique 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 précisant si le fichier est nouveau ('N') ou ancien ('A').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FERMER(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 : fermer le fichier.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LIRESEQ 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, V) : Lecture dans la variable V l'article se trouvant à la position courante.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ECRIRESEQ 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, V) : Ecriture de l'article V à la position courante.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LIREDIR 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V, n) : lecture du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n-ième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article du fichier.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ECRIREDIR 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, V, n) : écriture de l'article V à la 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n-ième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position.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RAJOUTER 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, V) : rajoute un article en fin du fichier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FINFICH 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 : prédicat égal à vrai si la fin du fichier est rencontrée, faux sinon.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ALLOC_BLOC(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Flogique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) : position d'un bloc 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ou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article ) dans laquelle on pourra écrire.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ENTETE (F, i) : récupérer la i-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ème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caractéristique du fichier.</w:t>
            </w:r>
          </w:p>
          <w:p w:rsidR="00E84550" w:rsidRPr="00E84550" w:rsidRDefault="00E84550" w:rsidP="00E84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AFF_</w:t>
            </w:r>
            <w:proofErr w:type="gram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ENTETE(</w:t>
            </w:r>
            <w:proofErr w:type="gram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F, i, v) : affecter v comme i-</w:t>
            </w:r>
            <w:proofErr w:type="spellStart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ème</w:t>
            </w:r>
            <w:proofErr w:type="spellEnd"/>
            <w:r w:rsidRPr="00E8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caractéristique du fichier.</w:t>
            </w:r>
          </w:p>
        </w:tc>
      </w:tr>
    </w:tbl>
    <w:p w:rsidR="00E84550" w:rsidRDefault="00E84550" w:rsidP="001E59FC">
      <w:pPr>
        <w:autoSpaceDE w:val="0"/>
        <w:autoSpaceDN w:val="0"/>
        <w:adjustRightInd w:val="0"/>
        <w:spacing w:after="0" w:line="240" w:lineRule="auto"/>
      </w:pPr>
    </w:p>
    <w:sectPr w:rsidR="00E84550" w:rsidSect="001E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880"/>
    <w:multiLevelType w:val="multilevel"/>
    <w:tmpl w:val="41E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A5DEC"/>
    <w:multiLevelType w:val="multilevel"/>
    <w:tmpl w:val="FB4E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E2A9E"/>
    <w:multiLevelType w:val="multilevel"/>
    <w:tmpl w:val="389A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10EEA"/>
    <w:multiLevelType w:val="multilevel"/>
    <w:tmpl w:val="8F9E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166C9"/>
    <w:multiLevelType w:val="multilevel"/>
    <w:tmpl w:val="D8B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24D38"/>
    <w:multiLevelType w:val="multilevel"/>
    <w:tmpl w:val="30E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0118E"/>
    <w:multiLevelType w:val="multilevel"/>
    <w:tmpl w:val="65E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A6A34"/>
    <w:multiLevelType w:val="multilevel"/>
    <w:tmpl w:val="3D2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B6015"/>
    <w:multiLevelType w:val="multilevel"/>
    <w:tmpl w:val="96C8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EBC"/>
    <w:rsid w:val="0001647B"/>
    <w:rsid w:val="00017253"/>
    <w:rsid w:val="000175AA"/>
    <w:rsid w:val="000270FB"/>
    <w:rsid w:val="00051E04"/>
    <w:rsid w:val="00054FDA"/>
    <w:rsid w:val="000764CD"/>
    <w:rsid w:val="00076BDE"/>
    <w:rsid w:val="000C2551"/>
    <w:rsid w:val="000F57E1"/>
    <w:rsid w:val="001054B6"/>
    <w:rsid w:val="001069AD"/>
    <w:rsid w:val="00124167"/>
    <w:rsid w:val="00140493"/>
    <w:rsid w:val="00156CEF"/>
    <w:rsid w:val="001756DB"/>
    <w:rsid w:val="00176AC2"/>
    <w:rsid w:val="0018361F"/>
    <w:rsid w:val="00183C19"/>
    <w:rsid w:val="001933E7"/>
    <w:rsid w:val="001969D0"/>
    <w:rsid w:val="001B34BE"/>
    <w:rsid w:val="001B5CE7"/>
    <w:rsid w:val="001E59FC"/>
    <w:rsid w:val="00203096"/>
    <w:rsid w:val="00206977"/>
    <w:rsid w:val="00221B24"/>
    <w:rsid w:val="002452E7"/>
    <w:rsid w:val="00247D5B"/>
    <w:rsid w:val="002516E0"/>
    <w:rsid w:val="0028036C"/>
    <w:rsid w:val="002821B2"/>
    <w:rsid w:val="00283FAB"/>
    <w:rsid w:val="00290CD9"/>
    <w:rsid w:val="002943BA"/>
    <w:rsid w:val="00296668"/>
    <w:rsid w:val="002B3B44"/>
    <w:rsid w:val="002B5B00"/>
    <w:rsid w:val="002C5710"/>
    <w:rsid w:val="002D0370"/>
    <w:rsid w:val="002D1B28"/>
    <w:rsid w:val="002E35C7"/>
    <w:rsid w:val="002F2FCC"/>
    <w:rsid w:val="00325697"/>
    <w:rsid w:val="00326D94"/>
    <w:rsid w:val="003313B8"/>
    <w:rsid w:val="00352E98"/>
    <w:rsid w:val="00361FC1"/>
    <w:rsid w:val="00367202"/>
    <w:rsid w:val="00373B43"/>
    <w:rsid w:val="00383B45"/>
    <w:rsid w:val="003842E8"/>
    <w:rsid w:val="00394671"/>
    <w:rsid w:val="003A6FA9"/>
    <w:rsid w:val="003B5B63"/>
    <w:rsid w:val="003B614C"/>
    <w:rsid w:val="003C0F2A"/>
    <w:rsid w:val="003E6AD9"/>
    <w:rsid w:val="003E762C"/>
    <w:rsid w:val="00405342"/>
    <w:rsid w:val="004077A8"/>
    <w:rsid w:val="00415380"/>
    <w:rsid w:val="0041584D"/>
    <w:rsid w:val="00425D70"/>
    <w:rsid w:val="00440F5D"/>
    <w:rsid w:val="00445A82"/>
    <w:rsid w:val="004655E9"/>
    <w:rsid w:val="00466196"/>
    <w:rsid w:val="004825A9"/>
    <w:rsid w:val="004A00EB"/>
    <w:rsid w:val="004A072B"/>
    <w:rsid w:val="004B3508"/>
    <w:rsid w:val="004B4EBC"/>
    <w:rsid w:val="004D2BEC"/>
    <w:rsid w:val="004E27E4"/>
    <w:rsid w:val="004F1715"/>
    <w:rsid w:val="004F265D"/>
    <w:rsid w:val="004F7FAB"/>
    <w:rsid w:val="00504021"/>
    <w:rsid w:val="00542207"/>
    <w:rsid w:val="00560FE0"/>
    <w:rsid w:val="00566223"/>
    <w:rsid w:val="00576433"/>
    <w:rsid w:val="00595F6C"/>
    <w:rsid w:val="005A17D3"/>
    <w:rsid w:val="005A61EB"/>
    <w:rsid w:val="005C4341"/>
    <w:rsid w:val="005C64F7"/>
    <w:rsid w:val="005E0FF0"/>
    <w:rsid w:val="005E1D71"/>
    <w:rsid w:val="005F0990"/>
    <w:rsid w:val="00604F24"/>
    <w:rsid w:val="00607C4E"/>
    <w:rsid w:val="0063404E"/>
    <w:rsid w:val="006514CC"/>
    <w:rsid w:val="00653B45"/>
    <w:rsid w:val="00665B8E"/>
    <w:rsid w:val="00676B45"/>
    <w:rsid w:val="006948B0"/>
    <w:rsid w:val="006B6D84"/>
    <w:rsid w:val="006B7D03"/>
    <w:rsid w:val="006C0462"/>
    <w:rsid w:val="006C0C0E"/>
    <w:rsid w:val="006C5FB4"/>
    <w:rsid w:val="006C6227"/>
    <w:rsid w:val="00702379"/>
    <w:rsid w:val="007035D5"/>
    <w:rsid w:val="007144AD"/>
    <w:rsid w:val="0072692D"/>
    <w:rsid w:val="00726B54"/>
    <w:rsid w:val="00741F98"/>
    <w:rsid w:val="007451E1"/>
    <w:rsid w:val="00745B1B"/>
    <w:rsid w:val="00765986"/>
    <w:rsid w:val="00776A00"/>
    <w:rsid w:val="00784ADE"/>
    <w:rsid w:val="007B1EDD"/>
    <w:rsid w:val="007C1550"/>
    <w:rsid w:val="007D39AD"/>
    <w:rsid w:val="007D3B77"/>
    <w:rsid w:val="007E49FD"/>
    <w:rsid w:val="007E50E5"/>
    <w:rsid w:val="00801314"/>
    <w:rsid w:val="00850831"/>
    <w:rsid w:val="00850CFC"/>
    <w:rsid w:val="00855084"/>
    <w:rsid w:val="0087067C"/>
    <w:rsid w:val="00886E7D"/>
    <w:rsid w:val="008B06B9"/>
    <w:rsid w:val="008D039A"/>
    <w:rsid w:val="008D057E"/>
    <w:rsid w:val="008D275D"/>
    <w:rsid w:val="008D2C8B"/>
    <w:rsid w:val="008E6E56"/>
    <w:rsid w:val="008E79C5"/>
    <w:rsid w:val="008F69E8"/>
    <w:rsid w:val="009017BA"/>
    <w:rsid w:val="00903CCC"/>
    <w:rsid w:val="0090531C"/>
    <w:rsid w:val="00921AC6"/>
    <w:rsid w:val="00932BD4"/>
    <w:rsid w:val="00965F0F"/>
    <w:rsid w:val="00971977"/>
    <w:rsid w:val="0098266E"/>
    <w:rsid w:val="0099244A"/>
    <w:rsid w:val="009A1401"/>
    <w:rsid w:val="009B1FFD"/>
    <w:rsid w:val="009B4B12"/>
    <w:rsid w:val="009D4A62"/>
    <w:rsid w:val="009E0AF2"/>
    <w:rsid w:val="009E203E"/>
    <w:rsid w:val="009E262A"/>
    <w:rsid w:val="009E4509"/>
    <w:rsid w:val="009E4BE6"/>
    <w:rsid w:val="009E5B16"/>
    <w:rsid w:val="009F7539"/>
    <w:rsid w:val="00A06BB7"/>
    <w:rsid w:val="00A3473A"/>
    <w:rsid w:val="00A41936"/>
    <w:rsid w:val="00A4463C"/>
    <w:rsid w:val="00A567B9"/>
    <w:rsid w:val="00A615E3"/>
    <w:rsid w:val="00A75DFE"/>
    <w:rsid w:val="00A85FA7"/>
    <w:rsid w:val="00A9611E"/>
    <w:rsid w:val="00AC0ED6"/>
    <w:rsid w:val="00AD20C3"/>
    <w:rsid w:val="00AD3964"/>
    <w:rsid w:val="00AE05B5"/>
    <w:rsid w:val="00AE7596"/>
    <w:rsid w:val="00AF064B"/>
    <w:rsid w:val="00AF73A4"/>
    <w:rsid w:val="00B103B3"/>
    <w:rsid w:val="00B24151"/>
    <w:rsid w:val="00B33494"/>
    <w:rsid w:val="00B55393"/>
    <w:rsid w:val="00B62975"/>
    <w:rsid w:val="00B73FE6"/>
    <w:rsid w:val="00B74D6D"/>
    <w:rsid w:val="00B84235"/>
    <w:rsid w:val="00B85BFC"/>
    <w:rsid w:val="00BB687C"/>
    <w:rsid w:val="00BD083A"/>
    <w:rsid w:val="00BD4D7A"/>
    <w:rsid w:val="00BE0FE0"/>
    <w:rsid w:val="00BE0FFC"/>
    <w:rsid w:val="00BF6124"/>
    <w:rsid w:val="00C13B04"/>
    <w:rsid w:val="00C3466A"/>
    <w:rsid w:val="00C37F05"/>
    <w:rsid w:val="00C5664D"/>
    <w:rsid w:val="00C6164A"/>
    <w:rsid w:val="00C62F4C"/>
    <w:rsid w:val="00C948C0"/>
    <w:rsid w:val="00CA2DA7"/>
    <w:rsid w:val="00CB2E23"/>
    <w:rsid w:val="00CB66C5"/>
    <w:rsid w:val="00CD706C"/>
    <w:rsid w:val="00CE1803"/>
    <w:rsid w:val="00D10796"/>
    <w:rsid w:val="00D466DF"/>
    <w:rsid w:val="00D476F0"/>
    <w:rsid w:val="00D51B84"/>
    <w:rsid w:val="00D558DF"/>
    <w:rsid w:val="00D772AC"/>
    <w:rsid w:val="00D826C6"/>
    <w:rsid w:val="00D93AA5"/>
    <w:rsid w:val="00D961F3"/>
    <w:rsid w:val="00DB03CE"/>
    <w:rsid w:val="00DB2FE1"/>
    <w:rsid w:val="00DE43F3"/>
    <w:rsid w:val="00E0284B"/>
    <w:rsid w:val="00E02B38"/>
    <w:rsid w:val="00E204D8"/>
    <w:rsid w:val="00E253C5"/>
    <w:rsid w:val="00E32083"/>
    <w:rsid w:val="00E3723F"/>
    <w:rsid w:val="00E46AE1"/>
    <w:rsid w:val="00E7532F"/>
    <w:rsid w:val="00E84550"/>
    <w:rsid w:val="00E8515D"/>
    <w:rsid w:val="00EA1F4B"/>
    <w:rsid w:val="00EB1459"/>
    <w:rsid w:val="00ED16CD"/>
    <w:rsid w:val="00EE12E8"/>
    <w:rsid w:val="00EE24A0"/>
    <w:rsid w:val="00EE26CE"/>
    <w:rsid w:val="00EE531B"/>
    <w:rsid w:val="00EE59A4"/>
    <w:rsid w:val="00EF0E0C"/>
    <w:rsid w:val="00F028EF"/>
    <w:rsid w:val="00F066C3"/>
    <w:rsid w:val="00F27C6E"/>
    <w:rsid w:val="00F345E1"/>
    <w:rsid w:val="00F77146"/>
    <w:rsid w:val="00F93DF0"/>
    <w:rsid w:val="00FB2D40"/>
    <w:rsid w:val="00FB32BB"/>
    <w:rsid w:val="00FD4C89"/>
    <w:rsid w:val="00FE2114"/>
    <w:rsid w:val="00FF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8455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8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2401</Words>
  <Characters>13211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6</cp:revision>
  <dcterms:created xsi:type="dcterms:W3CDTF">2014-05-13T17:25:00Z</dcterms:created>
  <dcterms:modified xsi:type="dcterms:W3CDTF">2014-05-13T18:01:00Z</dcterms:modified>
</cp:coreProperties>
</file>